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E66AA3">
      <w:pPr>
        <w:widowControl/>
        <w:adjustRightInd w:val="0"/>
        <w:snapToGrid w:val="0"/>
        <w:spacing w:line="360" w:lineRule="auto"/>
        <w:ind w:right="960"/>
        <w:rPr>
          <w:rFonts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ascii="Times New Roman" w:hAnsi="Times New Roman" w:eastAsia="黑体" w:cs="Times New Roman"/>
          <w:bCs/>
          <w:kern w:val="0"/>
          <w:sz w:val="32"/>
          <w:szCs w:val="32"/>
        </w:rPr>
        <w:t>附件2：</w:t>
      </w:r>
    </w:p>
    <w:p w14:paraId="19A0EDCE">
      <w:pPr>
        <w:spacing w:line="700" w:lineRule="exact"/>
        <w:jc w:val="center"/>
        <w:outlineLvl w:val="0"/>
        <w:rPr>
          <w:rFonts w:ascii="方正小标宋简体" w:hAnsi="Times New Roman" w:eastAsia="方正小标宋简体" w:cs="Times New Roman"/>
          <w:bCs/>
          <w:sz w:val="36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sz w:val="36"/>
          <w:szCs w:val="30"/>
        </w:rPr>
        <w:t>哈工大</w:t>
      </w:r>
      <w:r>
        <w:rPr>
          <w:rFonts w:ascii="Times New Roman" w:hAnsi="Times New Roman" w:eastAsia="方正小标宋简体" w:cs="Times New Roman"/>
          <w:b/>
          <w:sz w:val="36"/>
          <w:szCs w:val="30"/>
        </w:rPr>
        <w:t>2026</w:t>
      </w:r>
      <w:r>
        <w:rPr>
          <w:rFonts w:hint="eastAsia" w:ascii="方正小标宋简体" w:hAnsi="Times New Roman" w:eastAsia="方正小标宋简体" w:cs="Times New Roman"/>
          <w:bCs/>
          <w:sz w:val="36"/>
          <w:szCs w:val="30"/>
        </w:rPr>
        <w:t>年暑期社会实践</w:t>
      </w:r>
      <w:r>
        <w:rPr>
          <w:rFonts w:hint="eastAsia" w:ascii="方正小标宋简体" w:hAnsi="Times New Roman" w:eastAsia="方正小标宋简体" w:cs="Times New Roman"/>
          <w:bCs/>
          <w:sz w:val="36"/>
          <w:szCs w:val="30"/>
          <w:lang w:val="en-US" w:eastAsia="zh-CN"/>
        </w:rPr>
        <w:t>航天</w:t>
      </w:r>
      <w:bookmarkStart w:id="0" w:name="_GoBack"/>
      <w:bookmarkEnd w:id="0"/>
      <w:r>
        <w:rPr>
          <w:rFonts w:hint="eastAsia" w:ascii="方正小标宋简体" w:hAnsi="Times New Roman" w:eastAsia="方正小标宋简体" w:cs="Times New Roman"/>
          <w:bCs/>
          <w:sz w:val="36"/>
          <w:szCs w:val="30"/>
        </w:rPr>
        <w:t>学院品牌项目</w:t>
      </w:r>
    </w:p>
    <w:p w14:paraId="6E621AE0">
      <w:pPr>
        <w:spacing w:after="468" w:afterLines="150" w:line="700" w:lineRule="exact"/>
        <w:jc w:val="center"/>
        <w:outlineLvl w:val="0"/>
        <w:rPr>
          <w:rFonts w:ascii="方正小标宋简体" w:hAnsi="Times New Roman" w:eastAsia="方正小标宋简体" w:cs="Times New Roman"/>
          <w:bCs/>
          <w:sz w:val="36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sz w:val="36"/>
          <w:szCs w:val="30"/>
        </w:rPr>
        <w:t>立项申报表</w:t>
      </w:r>
    </w:p>
    <w:tbl>
      <w:tblPr>
        <w:tblStyle w:val="4"/>
        <w:tblW w:w="85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8"/>
        <w:gridCol w:w="2249"/>
        <w:gridCol w:w="1300"/>
        <w:gridCol w:w="3186"/>
      </w:tblGrid>
      <w:tr w14:paraId="08BD3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8533" w:type="dxa"/>
            <w:gridSpan w:val="4"/>
          </w:tcPr>
          <w:p w14:paraId="4FC3EF7C">
            <w:pPr>
              <w:jc w:val="center"/>
              <w:rPr>
                <w:rFonts w:ascii="Times New Roman" w:hAnsi="Times New Roman" w:eastAsia="方正仿宋简体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Cs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（团队名称）</w:t>
            </w:r>
          </w:p>
        </w:tc>
      </w:tr>
      <w:tr w14:paraId="0E6CA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798" w:type="dxa"/>
            <w:vAlign w:val="center"/>
          </w:tcPr>
          <w:p w14:paraId="5906C1EB">
            <w:pPr>
              <w:jc w:val="center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团队类别</w:t>
            </w:r>
          </w:p>
        </w:tc>
        <w:tc>
          <w:tcPr>
            <w:tcW w:w="6735" w:type="dxa"/>
            <w:gridSpan w:val="3"/>
            <w:tcBorders>
              <w:right w:val="single" w:color="auto" w:sz="4" w:space="0"/>
            </w:tcBorders>
            <w:vAlign w:val="center"/>
          </w:tcPr>
          <w:p w14:paraId="1E322583">
            <w:pPr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color w:val="FF0000"/>
                <w:sz w:val="24"/>
              </w:rPr>
              <w:t>例如：</w:t>
            </w:r>
            <w:r>
              <w:rPr>
                <w:rFonts w:ascii="Times New Roman" w:hAnsi="Times New Roman" w:eastAsia="方正仿宋简体" w:cs="Times New Roman"/>
                <w:color w:val="FF0000"/>
                <w:sz w:val="24"/>
              </w:rPr>
              <w:t>科技创新实践团（</w:t>
            </w:r>
            <w:r>
              <w:rPr>
                <w:rFonts w:ascii="Times New Roman" w:hAnsi="Times New Roman" w:eastAsia="方正仿宋简体" w:cs="Times New Roman"/>
                <w:color w:val="FF0000"/>
                <w:sz w:val="22"/>
                <w:szCs w:val="21"/>
              </w:rPr>
              <w:t>请填写通知规定的名称）</w:t>
            </w:r>
          </w:p>
        </w:tc>
      </w:tr>
      <w:tr w14:paraId="1293E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798" w:type="dxa"/>
            <w:vAlign w:val="center"/>
          </w:tcPr>
          <w:p w14:paraId="30BF2EBC">
            <w:pPr>
              <w:jc w:val="center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2249" w:type="dxa"/>
            <w:vAlign w:val="center"/>
          </w:tcPr>
          <w:p w14:paraId="13F990C3">
            <w:pPr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tcBorders>
              <w:right w:val="nil"/>
            </w:tcBorders>
            <w:vAlign w:val="center"/>
          </w:tcPr>
          <w:p w14:paraId="5C2F2423">
            <w:pPr>
              <w:spacing w:line="400" w:lineRule="exact"/>
              <w:jc w:val="center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所在学院</w:t>
            </w:r>
          </w:p>
        </w:tc>
        <w:tc>
          <w:tcPr>
            <w:tcW w:w="3186" w:type="dxa"/>
            <w:tcBorders>
              <w:right w:val="single" w:color="auto" w:sz="4" w:space="0"/>
            </w:tcBorders>
            <w:vAlign w:val="center"/>
          </w:tcPr>
          <w:p w14:paraId="64AD7CA2">
            <w:pPr>
              <w:spacing w:line="400" w:lineRule="exact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9F8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98" w:type="dxa"/>
            <w:vAlign w:val="center"/>
          </w:tcPr>
          <w:p w14:paraId="595E8AEA">
            <w:pPr>
              <w:jc w:val="center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2249" w:type="dxa"/>
            <w:vAlign w:val="center"/>
          </w:tcPr>
          <w:p w14:paraId="68CC8058">
            <w:pPr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vAlign w:val="center"/>
          </w:tcPr>
          <w:p w14:paraId="7FB5B98E">
            <w:pPr>
              <w:spacing w:line="400" w:lineRule="exact"/>
              <w:jc w:val="center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实践地点</w:t>
            </w:r>
          </w:p>
        </w:tc>
        <w:tc>
          <w:tcPr>
            <w:tcW w:w="3186" w:type="dxa"/>
            <w:vAlign w:val="center"/>
          </w:tcPr>
          <w:p w14:paraId="082C0AA3">
            <w:pPr>
              <w:spacing w:line="400" w:lineRule="exact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2"/>
                <w:szCs w:val="21"/>
                <w14:textFill>
                  <w14:solidFill>
                    <w14:schemeClr w14:val="tx1"/>
                  </w14:solidFill>
                </w14:textFill>
              </w:rPr>
              <w:t>（填写地点时具体到市或县或区）</w:t>
            </w:r>
          </w:p>
        </w:tc>
      </w:tr>
      <w:tr w14:paraId="5D8CD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798" w:type="dxa"/>
            <w:vAlign w:val="center"/>
          </w:tcPr>
          <w:p w14:paraId="624CD65C">
            <w:pPr>
              <w:jc w:val="center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团队人数</w:t>
            </w:r>
          </w:p>
        </w:tc>
        <w:tc>
          <w:tcPr>
            <w:tcW w:w="2249" w:type="dxa"/>
            <w:vAlign w:val="center"/>
          </w:tcPr>
          <w:p w14:paraId="38224D25">
            <w:pPr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vAlign w:val="center"/>
          </w:tcPr>
          <w:p w14:paraId="52754881">
            <w:pPr>
              <w:spacing w:line="400" w:lineRule="exact"/>
              <w:jc w:val="center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实践时间</w:t>
            </w:r>
          </w:p>
        </w:tc>
        <w:tc>
          <w:tcPr>
            <w:tcW w:w="3186" w:type="dxa"/>
            <w:vAlign w:val="center"/>
          </w:tcPr>
          <w:p w14:paraId="68F98123">
            <w:pPr>
              <w:spacing w:line="400" w:lineRule="exact"/>
              <w:jc w:val="center"/>
              <w:rPr>
                <w:rFonts w:ascii="Times New Roman" w:hAnsi="Times New Roman" w:eastAsia="方正仿宋简体" w:cs="Times New Roman"/>
                <w:color w:val="FF0000"/>
                <w:sz w:val="24"/>
              </w:rPr>
            </w:pPr>
            <w:r>
              <w:rPr>
                <w:rFonts w:ascii="Times New Roman" w:hAnsi="Times New Roman" w:eastAsia="方正仿宋简体" w:cs="Times New Roman"/>
                <w:color w:val="FF0000"/>
                <w:sz w:val="24"/>
              </w:rPr>
              <w:t>例如：2026.07.11-2026.07.22</w:t>
            </w:r>
          </w:p>
        </w:tc>
      </w:tr>
      <w:tr w14:paraId="56FCA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798" w:type="dxa"/>
            <w:vAlign w:val="center"/>
          </w:tcPr>
          <w:p w14:paraId="2D091D26">
            <w:pPr>
              <w:jc w:val="center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指导教师</w:t>
            </w:r>
          </w:p>
        </w:tc>
        <w:tc>
          <w:tcPr>
            <w:tcW w:w="2249" w:type="dxa"/>
            <w:vAlign w:val="center"/>
          </w:tcPr>
          <w:p w14:paraId="1D05D589">
            <w:pPr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0" w:type="dxa"/>
            <w:vAlign w:val="center"/>
          </w:tcPr>
          <w:p w14:paraId="404F6CD0">
            <w:pPr>
              <w:spacing w:line="400" w:lineRule="exact"/>
              <w:jc w:val="center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指导教师</w:t>
            </w:r>
          </w:p>
          <w:p w14:paraId="19A3C15E">
            <w:pPr>
              <w:spacing w:line="400" w:lineRule="exact"/>
              <w:jc w:val="center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联系方式</w:t>
            </w:r>
          </w:p>
        </w:tc>
        <w:tc>
          <w:tcPr>
            <w:tcW w:w="3186" w:type="dxa"/>
            <w:vAlign w:val="center"/>
          </w:tcPr>
          <w:p w14:paraId="01A028E4">
            <w:pPr>
              <w:spacing w:line="400" w:lineRule="exact"/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076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1798" w:type="dxa"/>
            <w:vMerge w:val="restart"/>
            <w:vAlign w:val="center"/>
          </w:tcPr>
          <w:p w14:paraId="30311C91">
            <w:pPr>
              <w:jc w:val="center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团队组成</w:t>
            </w:r>
          </w:p>
        </w:tc>
        <w:tc>
          <w:tcPr>
            <w:tcW w:w="6735" w:type="dxa"/>
            <w:gridSpan w:val="3"/>
            <w:vAlign w:val="center"/>
          </w:tcPr>
          <w:p w14:paraId="158A2488">
            <w:pPr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本科生  人；硕士生  人；博士生  人</w:t>
            </w:r>
          </w:p>
        </w:tc>
      </w:tr>
      <w:tr w14:paraId="6014C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98" w:type="dxa"/>
            <w:vMerge w:val="continue"/>
            <w:vAlign w:val="center"/>
          </w:tcPr>
          <w:p w14:paraId="5DA58209">
            <w:pPr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35" w:type="dxa"/>
            <w:gridSpan w:val="3"/>
            <w:vAlign w:val="center"/>
          </w:tcPr>
          <w:p w14:paraId="44A1783F">
            <w:pPr>
              <w:jc w:val="center"/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单一院系组团  </w:t>
            </w: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跨院系组团  </w:t>
            </w: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跨校组团</w:t>
            </w:r>
          </w:p>
        </w:tc>
      </w:tr>
      <w:tr w14:paraId="27009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4" w:hRule="atLeast"/>
        </w:trPr>
        <w:tc>
          <w:tcPr>
            <w:tcW w:w="1798" w:type="dxa"/>
            <w:vAlign w:val="center"/>
          </w:tcPr>
          <w:p w14:paraId="7732D11C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实践名称与</w:t>
            </w:r>
          </w:p>
          <w:p w14:paraId="3A3AD3C1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内容概要</w:t>
            </w:r>
          </w:p>
        </w:tc>
        <w:tc>
          <w:tcPr>
            <w:tcW w:w="6735" w:type="dxa"/>
            <w:gridSpan w:val="3"/>
            <w:vAlign w:val="center"/>
          </w:tcPr>
          <w:p w14:paraId="2D422096">
            <w:pPr>
              <w:tabs>
                <w:tab w:val="left" w:pos="780"/>
              </w:tabs>
              <w:spacing w:line="400" w:lineRule="exact"/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（请围绕实践主题、背景及意义等方面撰写，需在</w:t>
            </w:r>
            <w:r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200字以内）</w:t>
            </w:r>
          </w:p>
          <w:p w14:paraId="54838E74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92C869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CD67BE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3416A5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4B3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2" w:hRule="atLeast"/>
        </w:trPr>
        <w:tc>
          <w:tcPr>
            <w:tcW w:w="1798" w:type="dxa"/>
            <w:vAlign w:val="center"/>
          </w:tcPr>
          <w:p w14:paraId="0DA333CC">
            <w:pPr>
              <w:autoSpaceDE w:val="0"/>
              <w:autoSpaceDN w:val="0"/>
              <w:adjustRightInd w:val="0"/>
              <w:spacing w:line="520" w:lineRule="exact"/>
              <w:jc w:val="center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实践具体策划</w:t>
            </w:r>
          </w:p>
        </w:tc>
        <w:tc>
          <w:tcPr>
            <w:tcW w:w="6735" w:type="dxa"/>
            <w:gridSpan w:val="3"/>
            <w:vAlign w:val="center"/>
          </w:tcPr>
          <w:p w14:paraId="2BD3D8B2">
            <w:pPr>
              <w:tabs>
                <w:tab w:val="left" w:pos="780"/>
              </w:tabs>
              <w:spacing w:line="400" w:lineRule="exact"/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（请围绕活动开展形式、</w:t>
            </w: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团队成员、</w:t>
            </w:r>
            <w:r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具体时间安排、前期准备情况</w:t>
            </w:r>
            <w:r>
              <w:rPr>
                <w:rFonts w:hint="eastAsia"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团队安全应急预案等方面撰写，不少于500字）</w:t>
            </w:r>
          </w:p>
          <w:p w14:paraId="7E0A3B20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CDD0FB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0840E5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E53A52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BAB1A1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42E24D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E08759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87E98D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248699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0F6767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B740B2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56F768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944A1D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C2A4F5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D7C0C2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C898C8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B9C74D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174524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5CAA89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332C25">
            <w:pPr>
              <w:tabs>
                <w:tab w:val="left" w:pos="780"/>
              </w:tabs>
              <w:rPr>
                <w:rFonts w:ascii="Times New Roman" w:hAnsi="Times New Roman" w:eastAsia="方正仿宋简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EF1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1798" w:type="dxa"/>
            <w:vAlign w:val="center"/>
          </w:tcPr>
          <w:p w14:paraId="6C666D63">
            <w:pPr>
              <w:autoSpaceDE w:val="0"/>
              <w:autoSpaceDN w:val="0"/>
              <w:adjustRightInd w:val="0"/>
              <w:spacing w:line="520" w:lineRule="exact"/>
              <w:ind w:left="723" w:hanging="723" w:hangingChars="300"/>
              <w:jc w:val="center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项目计划与</w:t>
            </w:r>
          </w:p>
          <w:p w14:paraId="6E3DF9C0">
            <w:pPr>
              <w:autoSpaceDE w:val="0"/>
              <w:autoSpaceDN w:val="0"/>
              <w:adjustRightInd w:val="0"/>
              <w:spacing w:line="520" w:lineRule="exact"/>
              <w:ind w:left="723" w:hanging="723" w:hangingChars="300"/>
              <w:jc w:val="center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预期效果</w:t>
            </w:r>
          </w:p>
        </w:tc>
        <w:tc>
          <w:tcPr>
            <w:tcW w:w="6735" w:type="dxa"/>
            <w:gridSpan w:val="3"/>
          </w:tcPr>
          <w:p w14:paraId="75B23F00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0D22B5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208F19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C4DD6F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ADB0FC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70667D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3D75DA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EAC059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3ACEDA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0918FC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CDE8BC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73C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8533" w:type="dxa"/>
            <w:gridSpan w:val="4"/>
          </w:tcPr>
          <w:p w14:paraId="56191A56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指导老师（专业教师或随团指导老师）意见：</w:t>
            </w:r>
          </w:p>
          <w:p w14:paraId="243A6A99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95764A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8CE1E0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023B06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指导老师签字__________（电子签）</w:t>
            </w:r>
          </w:p>
        </w:tc>
      </w:tr>
      <w:tr w14:paraId="339EF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8533" w:type="dxa"/>
            <w:gridSpan w:val="4"/>
          </w:tcPr>
          <w:p w14:paraId="03B47B9D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院</w:t>
            </w:r>
            <w:r>
              <w:rPr>
                <w:rFonts w:hint="eastAsia"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级</w:t>
            </w:r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团委意见：</w:t>
            </w:r>
          </w:p>
          <w:p w14:paraId="566B91D3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AFBC33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F70EF7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24A055">
            <w:pPr>
              <w:autoSpaceDE w:val="0"/>
              <w:autoSpaceDN w:val="0"/>
              <w:adjustRightInd w:val="0"/>
              <w:spacing w:line="400" w:lineRule="exact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负责人签字_________（电子签）</w:t>
            </w:r>
          </w:p>
          <w:p w14:paraId="3F198948">
            <w:pPr>
              <w:autoSpaceDE w:val="0"/>
              <w:autoSpaceDN w:val="0"/>
              <w:adjustRightInd w:val="0"/>
              <w:spacing w:line="520" w:lineRule="exact"/>
              <w:ind w:firstLine="8192" w:firstLineChars="3400"/>
              <w:rPr>
                <w:rFonts w:ascii="Times New Roman" w:hAnsi="Times New Roman" w:eastAsia="方正仿宋简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2508957">
      <w:pPr>
        <w:autoSpaceDE w:val="0"/>
        <w:autoSpaceDN w:val="0"/>
        <w:adjustRightInd w:val="0"/>
        <w:spacing w:line="520" w:lineRule="exact"/>
        <w:jc w:val="right"/>
        <w:rPr>
          <w:rFonts w:ascii="Times New Roman" w:hAnsi="Times New Roman" w:eastAsia="方正仿宋简体" w:cs="Times New Roman"/>
          <w:sz w:val="32"/>
        </w:rPr>
      </w:pPr>
      <w:r>
        <w:rPr>
          <w:rFonts w:ascii="Times New Roman" w:hAnsi="Times New Roman" w:eastAsia="方正仿宋简体" w:cs="Times New Roman"/>
          <w:b/>
          <w:bCs/>
          <w:sz w:val="24"/>
          <w:szCs w:val="24"/>
        </w:rPr>
        <w:t>共青团哈尔滨工业大学委员会制</w:t>
      </w:r>
    </w:p>
    <w:p w14:paraId="6FD702AC">
      <w:pPr>
        <w:jc w:val="left"/>
        <w:rPr>
          <w:rFonts w:ascii="Times New Roman" w:hAnsi="Times New Roman" w:eastAsia="方正仿宋简体" w:cs="Times New Roman"/>
          <w:sz w:val="32"/>
        </w:rPr>
      </w:pPr>
    </w:p>
    <w:p w14:paraId="10D3BA7C">
      <w:pPr>
        <w:jc w:val="left"/>
        <w:rPr>
          <w:rFonts w:hint="eastAsia" w:ascii="黑体" w:hAnsi="黑体" w:eastAsia="黑体" w:cs="黑体"/>
          <w:sz w:val="32"/>
          <w:lang w:eastAsia="zh-Hans"/>
        </w:rPr>
      </w:pPr>
      <w:r>
        <w:rPr>
          <w:rFonts w:hint="eastAsia" w:ascii="黑体" w:hAnsi="黑体" w:eastAsia="黑体" w:cs="黑体"/>
          <w:sz w:val="32"/>
        </w:rPr>
        <w:t>附：经费</w:t>
      </w:r>
      <w:r>
        <w:rPr>
          <w:rFonts w:hint="eastAsia" w:ascii="黑体" w:hAnsi="黑体" w:eastAsia="黑体" w:cs="黑体"/>
          <w:sz w:val="32"/>
          <w:lang w:eastAsia="zh-Hans"/>
        </w:rPr>
        <w:t>预算</w:t>
      </w:r>
    </w:p>
    <w:tbl>
      <w:tblPr>
        <w:tblStyle w:val="4"/>
        <w:tblW w:w="811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012"/>
        <w:gridCol w:w="1373"/>
        <w:gridCol w:w="1263"/>
        <w:gridCol w:w="1489"/>
        <w:gridCol w:w="1256"/>
      </w:tblGrid>
      <w:tr w14:paraId="0237BB3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  <w:jc w:val="center"/>
        </w:trPr>
        <w:tc>
          <w:tcPr>
            <w:tcW w:w="720" w:type="dxa"/>
            <w:vAlign w:val="center"/>
          </w:tcPr>
          <w:p w14:paraId="086C4A8D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序号</w:t>
            </w:r>
          </w:p>
        </w:tc>
        <w:tc>
          <w:tcPr>
            <w:tcW w:w="2012" w:type="dxa"/>
            <w:vAlign w:val="center"/>
          </w:tcPr>
          <w:p w14:paraId="71B68508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经费开支项目</w:t>
            </w:r>
          </w:p>
        </w:tc>
        <w:tc>
          <w:tcPr>
            <w:tcW w:w="1373" w:type="dxa"/>
            <w:vAlign w:val="center"/>
          </w:tcPr>
          <w:p w14:paraId="14E54F4B">
            <w:pPr>
              <w:jc w:val="center"/>
              <w:rPr>
                <w:rFonts w:hint="eastAsia" w:ascii="黑体" w:hAnsi="黑体" w:eastAsia="黑体" w:cs="黑体"/>
                <w:lang w:eastAsia="zh-Hans"/>
              </w:rPr>
            </w:pPr>
            <w:r>
              <w:rPr>
                <w:rFonts w:hint="eastAsia" w:ascii="黑体" w:hAnsi="黑体" w:eastAsia="黑体" w:cs="黑体"/>
                <w:lang w:eastAsia="zh-Hans"/>
              </w:rPr>
              <w:t>单价（元）</w:t>
            </w:r>
          </w:p>
        </w:tc>
        <w:tc>
          <w:tcPr>
            <w:tcW w:w="1263" w:type="dxa"/>
            <w:vAlign w:val="center"/>
          </w:tcPr>
          <w:p w14:paraId="2D9D56B5">
            <w:pPr>
              <w:jc w:val="center"/>
              <w:rPr>
                <w:rFonts w:hint="eastAsia" w:ascii="黑体" w:hAnsi="黑体" w:eastAsia="黑体" w:cs="黑体"/>
                <w:lang w:eastAsia="zh-Hans"/>
              </w:rPr>
            </w:pPr>
            <w:r>
              <w:rPr>
                <w:rFonts w:hint="eastAsia" w:ascii="黑体" w:hAnsi="黑体" w:eastAsia="黑体" w:cs="黑体"/>
                <w:lang w:eastAsia="zh-Hans"/>
              </w:rPr>
              <w:t>单位</w:t>
            </w:r>
          </w:p>
        </w:tc>
        <w:tc>
          <w:tcPr>
            <w:tcW w:w="1489" w:type="dxa"/>
            <w:vAlign w:val="center"/>
          </w:tcPr>
          <w:p w14:paraId="502E1DEB">
            <w:pPr>
              <w:jc w:val="center"/>
              <w:rPr>
                <w:rFonts w:hint="eastAsia" w:ascii="黑体" w:hAnsi="黑体" w:eastAsia="黑体" w:cs="黑体"/>
                <w:lang w:eastAsia="zh-Hans"/>
              </w:rPr>
            </w:pPr>
            <w:r>
              <w:rPr>
                <w:rFonts w:hint="eastAsia" w:ascii="黑体" w:hAnsi="黑体" w:eastAsia="黑体" w:cs="黑体"/>
                <w:lang w:eastAsia="zh-Hans"/>
              </w:rPr>
              <w:t>数量</w:t>
            </w:r>
          </w:p>
        </w:tc>
        <w:tc>
          <w:tcPr>
            <w:tcW w:w="1256" w:type="dxa"/>
            <w:vAlign w:val="center"/>
          </w:tcPr>
          <w:p w14:paraId="5538DC87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金额（元）</w:t>
            </w:r>
          </w:p>
        </w:tc>
      </w:tr>
      <w:tr w14:paraId="5FDF0AB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720" w:type="dxa"/>
            <w:vAlign w:val="center"/>
          </w:tcPr>
          <w:p w14:paraId="4A71CE3A">
            <w:pPr>
              <w:jc w:val="center"/>
              <w:rPr>
                <w:rFonts w:ascii="Times New Roman" w:hAnsi="Times New Roman" w:eastAsia="方正仿宋简体" w:cs="Times New Roman"/>
              </w:rPr>
            </w:pPr>
            <w:r>
              <w:rPr>
                <w:rFonts w:ascii="Times New Roman" w:hAnsi="Times New Roman" w:eastAsia="方正仿宋简体" w:cs="Times New Roman"/>
              </w:rPr>
              <w:t>1</w:t>
            </w:r>
          </w:p>
        </w:tc>
        <w:tc>
          <w:tcPr>
            <w:tcW w:w="2012" w:type="dxa"/>
            <w:vAlign w:val="center"/>
          </w:tcPr>
          <w:p w14:paraId="6C48B32B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简体" w:cs="Times New Roman"/>
                <w:highlight w:val="yellow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0"/>
                <w:szCs w:val="20"/>
                <w:lang w:bidi="ar"/>
              </w:rPr>
              <w:t>学生差旅</w:t>
            </w:r>
          </w:p>
        </w:tc>
        <w:tc>
          <w:tcPr>
            <w:tcW w:w="1373" w:type="dxa"/>
            <w:vAlign w:val="center"/>
          </w:tcPr>
          <w:p w14:paraId="7756BFD7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263" w:type="dxa"/>
            <w:vAlign w:val="center"/>
          </w:tcPr>
          <w:p w14:paraId="57DA7197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38099835">
            <w:pPr>
              <w:widowControl/>
              <w:jc w:val="center"/>
              <w:textAlignment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256" w:type="dxa"/>
            <w:vAlign w:val="center"/>
          </w:tcPr>
          <w:p w14:paraId="640292DA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</w:tr>
      <w:tr w14:paraId="507AB82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720" w:type="dxa"/>
            <w:vAlign w:val="center"/>
          </w:tcPr>
          <w:p w14:paraId="62C5E386">
            <w:pPr>
              <w:jc w:val="center"/>
              <w:rPr>
                <w:rFonts w:ascii="Times New Roman" w:hAnsi="Times New Roman" w:eastAsia="方正仿宋简体" w:cs="Times New Roman"/>
              </w:rPr>
            </w:pPr>
            <w:r>
              <w:rPr>
                <w:rFonts w:ascii="Times New Roman" w:hAnsi="Times New Roman" w:eastAsia="方正仿宋简体" w:cs="Times New Roman"/>
              </w:rPr>
              <w:t>2</w:t>
            </w:r>
          </w:p>
        </w:tc>
        <w:tc>
          <w:tcPr>
            <w:tcW w:w="2012" w:type="dxa"/>
            <w:vAlign w:val="center"/>
          </w:tcPr>
          <w:p w14:paraId="2258BA38">
            <w:pPr>
              <w:widowControl/>
              <w:spacing w:line="400" w:lineRule="exact"/>
              <w:jc w:val="center"/>
              <w:textAlignment w:val="bottom"/>
              <w:rPr>
                <w:rFonts w:cs="Times New Roman" w:asciiTheme="majorEastAsia" w:hAnsiTheme="majorEastAsia" w:eastAsiaTheme="majorEastAsia"/>
                <w:highlight w:val="yellow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0"/>
                <w:szCs w:val="20"/>
                <w:lang w:bidi="ar"/>
              </w:rPr>
              <w:t>视频</w:t>
            </w:r>
            <w:r>
              <w:rPr>
                <w:rFonts w:hint="eastAsia" w:ascii="Times New Roman" w:hAnsi="Times New Roman" w:eastAsia="方正仿宋简体" w:cs="Times New Roman"/>
                <w:color w:val="000000"/>
                <w:kern w:val="0"/>
                <w:sz w:val="20"/>
                <w:szCs w:val="20"/>
                <w:lang w:bidi="ar"/>
              </w:rPr>
              <w:t>制</w:t>
            </w: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0"/>
                <w:szCs w:val="20"/>
                <w:lang w:bidi="ar"/>
              </w:rPr>
              <w:t>作</w:t>
            </w:r>
          </w:p>
        </w:tc>
        <w:tc>
          <w:tcPr>
            <w:tcW w:w="1373" w:type="dxa"/>
            <w:vAlign w:val="center"/>
          </w:tcPr>
          <w:p w14:paraId="5454EC2B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263" w:type="dxa"/>
            <w:vAlign w:val="center"/>
          </w:tcPr>
          <w:p w14:paraId="7551A610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3EC31D78">
            <w:pPr>
              <w:widowControl/>
              <w:jc w:val="center"/>
              <w:textAlignment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256" w:type="dxa"/>
            <w:vAlign w:val="center"/>
          </w:tcPr>
          <w:p w14:paraId="2D706D11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</w:tr>
      <w:tr w14:paraId="60D7FE9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720" w:type="dxa"/>
            <w:vAlign w:val="center"/>
          </w:tcPr>
          <w:p w14:paraId="0E716C76">
            <w:pPr>
              <w:jc w:val="center"/>
              <w:rPr>
                <w:rFonts w:ascii="Times New Roman" w:hAnsi="Times New Roman" w:eastAsia="方正仿宋简体" w:cs="Times New Roman"/>
              </w:rPr>
            </w:pPr>
            <w:r>
              <w:rPr>
                <w:rFonts w:ascii="Times New Roman" w:hAnsi="Times New Roman" w:eastAsia="方正仿宋简体" w:cs="Times New Roman"/>
              </w:rPr>
              <w:t>3</w:t>
            </w:r>
          </w:p>
        </w:tc>
        <w:tc>
          <w:tcPr>
            <w:tcW w:w="2012" w:type="dxa"/>
            <w:vAlign w:val="center"/>
          </w:tcPr>
          <w:p w14:paraId="7759B871">
            <w:pPr>
              <w:widowControl/>
              <w:spacing w:line="400" w:lineRule="exact"/>
              <w:jc w:val="center"/>
              <w:textAlignment w:val="center"/>
              <w:rPr>
                <w:rFonts w:ascii="Times New Roman" w:hAnsi="Times New Roman" w:eastAsia="方正仿宋简体" w:cs="Times New Roman"/>
                <w:highlight w:val="yellow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0"/>
                <w:szCs w:val="20"/>
                <w:lang w:bidi="ar"/>
              </w:rPr>
              <w:t>团队服装</w:t>
            </w:r>
          </w:p>
        </w:tc>
        <w:tc>
          <w:tcPr>
            <w:tcW w:w="1373" w:type="dxa"/>
            <w:vAlign w:val="center"/>
          </w:tcPr>
          <w:p w14:paraId="58308602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263" w:type="dxa"/>
            <w:vAlign w:val="center"/>
          </w:tcPr>
          <w:p w14:paraId="78CE3592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389125F6">
            <w:pPr>
              <w:widowControl/>
              <w:jc w:val="center"/>
              <w:textAlignment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256" w:type="dxa"/>
            <w:vAlign w:val="center"/>
          </w:tcPr>
          <w:p w14:paraId="7B3A28C2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</w:tr>
      <w:tr w14:paraId="6311118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720" w:type="dxa"/>
            <w:vAlign w:val="center"/>
          </w:tcPr>
          <w:p w14:paraId="136BF343">
            <w:pPr>
              <w:jc w:val="center"/>
              <w:rPr>
                <w:rFonts w:ascii="Times New Roman" w:hAnsi="Times New Roman" w:eastAsia="方正仿宋简体" w:cs="Times New Roman"/>
              </w:rPr>
            </w:pPr>
          </w:p>
        </w:tc>
        <w:tc>
          <w:tcPr>
            <w:tcW w:w="2012" w:type="dxa"/>
            <w:vAlign w:val="center"/>
          </w:tcPr>
          <w:p w14:paraId="013EB53B">
            <w:pPr>
              <w:widowControl/>
              <w:jc w:val="center"/>
              <w:textAlignment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14:paraId="3DCDB6B6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263" w:type="dxa"/>
            <w:vAlign w:val="center"/>
          </w:tcPr>
          <w:p w14:paraId="1B1C1E15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0C602E21">
            <w:pPr>
              <w:widowControl/>
              <w:jc w:val="center"/>
              <w:textAlignment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256" w:type="dxa"/>
            <w:vAlign w:val="center"/>
          </w:tcPr>
          <w:p w14:paraId="01D51497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</w:tr>
      <w:tr w14:paraId="15D642B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720" w:type="dxa"/>
            <w:vAlign w:val="center"/>
          </w:tcPr>
          <w:p w14:paraId="71BB5DAE">
            <w:pPr>
              <w:jc w:val="center"/>
              <w:rPr>
                <w:rFonts w:ascii="Times New Roman" w:hAnsi="Times New Roman" w:eastAsia="方正仿宋简体" w:cs="Times New Roman"/>
              </w:rPr>
            </w:pPr>
          </w:p>
        </w:tc>
        <w:tc>
          <w:tcPr>
            <w:tcW w:w="2012" w:type="dxa"/>
            <w:vAlign w:val="center"/>
          </w:tcPr>
          <w:p w14:paraId="14661DB3">
            <w:pPr>
              <w:widowControl/>
              <w:jc w:val="center"/>
              <w:textAlignment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14:paraId="5407A50D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263" w:type="dxa"/>
            <w:vAlign w:val="center"/>
          </w:tcPr>
          <w:p w14:paraId="02E20730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6E79A514">
            <w:pPr>
              <w:widowControl/>
              <w:jc w:val="center"/>
              <w:textAlignment w:val="center"/>
              <w:rPr>
                <w:rFonts w:ascii="Times New Roman" w:hAnsi="Times New Roman" w:eastAsia="方正仿宋简体" w:cs="Times New Roman"/>
                <w:highlight w:val="yellow"/>
              </w:rPr>
            </w:pPr>
            <w:r>
              <w:rPr>
                <w:rFonts w:ascii="Times New Roman" w:hAnsi="Times New Roman" w:eastAsia="方正仿宋简体" w:cs="Times New Roman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</w:p>
        </w:tc>
        <w:tc>
          <w:tcPr>
            <w:tcW w:w="1256" w:type="dxa"/>
            <w:vAlign w:val="center"/>
          </w:tcPr>
          <w:p w14:paraId="556080BE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</w:tr>
      <w:tr w14:paraId="77046F9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720" w:type="dxa"/>
            <w:vAlign w:val="center"/>
          </w:tcPr>
          <w:p w14:paraId="4C6B776A">
            <w:pPr>
              <w:jc w:val="center"/>
              <w:rPr>
                <w:rFonts w:ascii="Times New Roman" w:hAnsi="Times New Roman" w:eastAsia="方正仿宋简体" w:cs="Times New Roman"/>
              </w:rPr>
            </w:pPr>
          </w:p>
        </w:tc>
        <w:tc>
          <w:tcPr>
            <w:tcW w:w="2012" w:type="dxa"/>
            <w:vAlign w:val="center"/>
          </w:tcPr>
          <w:p w14:paraId="421967D0">
            <w:pPr>
              <w:widowControl/>
              <w:jc w:val="center"/>
              <w:textAlignment w:val="bottom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14:paraId="238B3107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263" w:type="dxa"/>
            <w:vAlign w:val="center"/>
          </w:tcPr>
          <w:p w14:paraId="6C4C93E9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7FDC86B9">
            <w:pPr>
              <w:widowControl/>
              <w:jc w:val="center"/>
              <w:textAlignment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256" w:type="dxa"/>
            <w:vAlign w:val="center"/>
          </w:tcPr>
          <w:p w14:paraId="16925A7D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</w:tr>
      <w:tr w14:paraId="4C419DC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720" w:type="dxa"/>
            <w:vAlign w:val="center"/>
          </w:tcPr>
          <w:p w14:paraId="6B9B7153">
            <w:pPr>
              <w:jc w:val="center"/>
              <w:rPr>
                <w:rFonts w:ascii="Times New Roman" w:hAnsi="Times New Roman" w:eastAsia="方正仿宋简体" w:cs="Times New Roman"/>
              </w:rPr>
            </w:pPr>
          </w:p>
        </w:tc>
        <w:tc>
          <w:tcPr>
            <w:tcW w:w="2012" w:type="dxa"/>
            <w:vAlign w:val="center"/>
          </w:tcPr>
          <w:p w14:paraId="39ED5623">
            <w:pPr>
              <w:widowControl/>
              <w:jc w:val="center"/>
              <w:textAlignment w:val="bottom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14:paraId="0E5B2A0C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263" w:type="dxa"/>
            <w:vAlign w:val="center"/>
          </w:tcPr>
          <w:p w14:paraId="6E8EE032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6F04B914">
            <w:pPr>
              <w:widowControl/>
              <w:jc w:val="center"/>
              <w:textAlignment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256" w:type="dxa"/>
            <w:vAlign w:val="center"/>
          </w:tcPr>
          <w:p w14:paraId="7AA4A000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</w:tr>
      <w:tr w14:paraId="3419783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720" w:type="dxa"/>
            <w:vAlign w:val="center"/>
          </w:tcPr>
          <w:p w14:paraId="1023E138">
            <w:pPr>
              <w:jc w:val="center"/>
              <w:rPr>
                <w:rFonts w:ascii="Times New Roman" w:hAnsi="Times New Roman" w:eastAsia="方正仿宋简体" w:cs="Times New Roman"/>
              </w:rPr>
            </w:pPr>
          </w:p>
        </w:tc>
        <w:tc>
          <w:tcPr>
            <w:tcW w:w="2012" w:type="dxa"/>
            <w:vAlign w:val="center"/>
          </w:tcPr>
          <w:p w14:paraId="38E7A2D1">
            <w:pPr>
              <w:widowControl/>
              <w:jc w:val="center"/>
              <w:textAlignment w:val="top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14:paraId="3106417A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263" w:type="dxa"/>
            <w:vAlign w:val="center"/>
          </w:tcPr>
          <w:p w14:paraId="5D731150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264DD86C">
            <w:pPr>
              <w:widowControl/>
              <w:jc w:val="center"/>
              <w:textAlignment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256" w:type="dxa"/>
            <w:vAlign w:val="center"/>
          </w:tcPr>
          <w:p w14:paraId="1EBB0477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</w:tr>
      <w:tr w14:paraId="6D3A28E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720" w:type="dxa"/>
            <w:vAlign w:val="center"/>
          </w:tcPr>
          <w:p w14:paraId="2002BC30">
            <w:pPr>
              <w:jc w:val="center"/>
              <w:rPr>
                <w:rFonts w:ascii="Times New Roman" w:hAnsi="Times New Roman" w:eastAsia="方正仿宋简体" w:cs="Times New Roman"/>
              </w:rPr>
            </w:pPr>
          </w:p>
        </w:tc>
        <w:tc>
          <w:tcPr>
            <w:tcW w:w="2012" w:type="dxa"/>
            <w:vAlign w:val="center"/>
          </w:tcPr>
          <w:p w14:paraId="0F5A9E87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14:paraId="0D420C9D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263" w:type="dxa"/>
            <w:vAlign w:val="center"/>
          </w:tcPr>
          <w:p w14:paraId="56DD6EC4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1077CA5C">
            <w:pPr>
              <w:jc w:val="center"/>
              <w:rPr>
                <w:rFonts w:ascii="Times New Roman" w:hAnsi="Times New Roman" w:eastAsia="方正仿宋简体" w:cs="Times New Roman"/>
              </w:rPr>
            </w:pPr>
          </w:p>
        </w:tc>
        <w:tc>
          <w:tcPr>
            <w:tcW w:w="1256" w:type="dxa"/>
            <w:vAlign w:val="center"/>
          </w:tcPr>
          <w:p w14:paraId="13BE8F46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</w:tr>
      <w:tr w14:paraId="54CFFBC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720" w:type="dxa"/>
            <w:vAlign w:val="center"/>
          </w:tcPr>
          <w:p w14:paraId="621D8795">
            <w:pPr>
              <w:jc w:val="center"/>
              <w:rPr>
                <w:rFonts w:ascii="Times New Roman" w:hAnsi="Times New Roman" w:eastAsia="方正仿宋简体" w:cs="Times New Roman"/>
              </w:rPr>
            </w:pPr>
          </w:p>
        </w:tc>
        <w:tc>
          <w:tcPr>
            <w:tcW w:w="2012" w:type="dxa"/>
            <w:vAlign w:val="center"/>
          </w:tcPr>
          <w:p w14:paraId="6346E712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14:paraId="3FDB684C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263" w:type="dxa"/>
            <w:vAlign w:val="center"/>
          </w:tcPr>
          <w:p w14:paraId="3862607F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50AA9CF2">
            <w:pPr>
              <w:jc w:val="center"/>
              <w:rPr>
                <w:rFonts w:ascii="Times New Roman" w:hAnsi="Times New Roman" w:eastAsia="方正仿宋简体" w:cs="Times New Roman"/>
              </w:rPr>
            </w:pPr>
          </w:p>
        </w:tc>
        <w:tc>
          <w:tcPr>
            <w:tcW w:w="1256" w:type="dxa"/>
            <w:vAlign w:val="center"/>
          </w:tcPr>
          <w:p w14:paraId="33441449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</w:tr>
      <w:tr w14:paraId="474639F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720" w:type="dxa"/>
            <w:vAlign w:val="center"/>
          </w:tcPr>
          <w:p w14:paraId="78E49CF7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2012" w:type="dxa"/>
            <w:vAlign w:val="center"/>
          </w:tcPr>
          <w:p w14:paraId="3282888E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14:paraId="0A68901C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263" w:type="dxa"/>
            <w:vAlign w:val="center"/>
          </w:tcPr>
          <w:p w14:paraId="6F6EFACA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1D801EED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256" w:type="dxa"/>
            <w:vAlign w:val="center"/>
          </w:tcPr>
          <w:p w14:paraId="4921D36D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</w:tr>
      <w:tr w14:paraId="3BE0889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720" w:type="dxa"/>
            <w:vAlign w:val="center"/>
          </w:tcPr>
          <w:p w14:paraId="3FC07F28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2012" w:type="dxa"/>
            <w:vAlign w:val="center"/>
          </w:tcPr>
          <w:p w14:paraId="0C377660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14:paraId="01AE0B58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263" w:type="dxa"/>
            <w:vAlign w:val="center"/>
          </w:tcPr>
          <w:p w14:paraId="1F2E3164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16EB8777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256" w:type="dxa"/>
            <w:vAlign w:val="center"/>
          </w:tcPr>
          <w:p w14:paraId="1507FBC9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</w:tr>
      <w:tr w14:paraId="7EF6B9D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720" w:type="dxa"/>
            <w:vAlign w:val="center"/>
          </w:tcPr>
          <w:p w14:paraId="79A4540B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2012" w:type="dxa"/>
            <w:vAlign w:val="center"/>
          </w:tcPr>
          <w:p w14:paraId="5AE10229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14:paraId="2D94B53E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263" w:type="dxa"/>
            <w:vAlign w:val="center"/>
          </w:tcPr>
          <w:p w14:paraId="75F6C48B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6A7018B3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256" w:type="dxa"/>
            <w:vAlign w:val="center"/>
          </w:tcPr>
          <w:p w14:paraId="39F7E390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</w:tr>
      <w:tr w14:paraId="02BC33C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720" w:type="dxa"/>
            <w:vAlign w:val="center"/>
          </w:tcPr>
          <w:p w14:paraId="3D8812A6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2012" w:type="dxa"/>
            <w:vAlign w:val="center"/>
          </w:tcPr>
          <w:p w14:paraId="088D90BC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14:paraId="6B3BDC46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263" w:type="dxa"/>
            <w:vAlign w:val="center"/>
          </w:tcPr>
          <w:p w14:paraId="2195982C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2668AB90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256" w:type="dxa"/>
            <w:vAlign w:val="center"/>
          </w:tcPr>
          <w:p w14:paraId="2D986BBB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</w:tr>
      <w:tr w14:paraId="0D33629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720" w:type="dxa"/>
            <w:vAlign w:val="center"/>
          </w:tcPr>
          <w:p w14:paraId="7D621FCA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2012" w:type="dxa"/>
            <w:vAlign w:val="center"/>
          </w:tcPr>
          <w:p w14:paraId="514830A5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14:paraId="3BE976BD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263" w:type="dxa"/>
            <w:vAlign w:val="center"/>
          </w:tcPr>
          <w:p w14:paraId="7CF84557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4BBE433B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256" w:type="dxa"/>
            <w:vAlign w:val="center"/>
          </w:tcPr>
          <w:p w14:paraId="7B49EDED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</w:tr>
      <w:tr w14:paraId="276E1A6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720" w:type="dxa"/>
            <w:vAlign w:val="center"/>
          </w:tcPr>
          <w:p w14:paraId="7FEB77DA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2012" w:type="dxa"/>
            <w:vAlign w:val="center"/>
          </w:tcPr>
          <w:p w14:paraId="22404308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14:paraId="1F1B9A83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263" w:type="dxa"/>
            <w:vAlign w:val="center"/>
          </w:tcPr>
          <w:p w14:paraId="787E8022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38BA9556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256" w:type="dxa"/>
            <w:vAlign w:val="center"/>
          </w:tcPr>
          <w:p w14:paraId="5D68A70E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</w:tr>
      <w:tr w14:paraId="25AC7AE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720" w:type="dxa"/>
            <w:vAlign w:val="center"/>
          </w:tcPr>
          <w:p w14:paraId="2AE88611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2012" w:type="dxa"/>
            <w:vAlign w:val="center"/>
          </w:tcPr>
          <w:p w14:paraId="53EB6D18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14:paraId="0410F85D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263" w:type="dxa"/>
            <w:vAlign w:val="center"/>
          </w:tcPr>
          <w:p w14:paraId="66CE8B8A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6A1B6834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256" w:type="dxa"/>
            <w:vAlign w:val="center"/>
          </w:tcPr>
          <w:p w14:paraId="216F703F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</w:tr>
      <w:tr w14:paraId="279198C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720" w:type="dxa"/>
            <w:vAlign w:val="center"/>
          </w:tcPr>
          <w:p w14:paraId="0C07C624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2012" w:type="dxa"/>
            <w:vAlign w:val="center"/>
          </w:tcPr>
          <w:p w14:paraId="7B85DBBB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14:paraId="68447FA4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263" w:type="dxa"/>
            <w:vAlign w:val="center"/>
          </w:tcPr>
          <w:p w14:paraId="743EF301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20FF1174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256" w:type="dxa"/>
            <w:vAlign w:val="center"/>
          </w:tcPr>
          <w:p w14:paraId="65D63889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</w:tr>
      <w:tr w14:paraId="2C7DA0C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720" w:type="dxa"/>
            <w:vAlign w:val="center"/>
          </w:tcPr>
          <w:p w14:paraId="43D80E67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2012" w:type="dxa"/>
            <w:vAlign w:val="center"/>
          </w:tcPr>
          <w:p w14:paraId="521C3B72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373" w:type="dxa"/>
            <w:vAlign w:val="center"/>
          </w:tcPr>
          <w:p w14:paraId="4FA72F3B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263" w:type="dxa"/>
            <w:vAlign w:val="center"/>
          </w:tcPr>
          <w:p w14:paraId="5B346A12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4588898E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  <w:tc>
          <w:tcPr>
            <w:tcW w:w="1256" w:type="dxa"/>
            <w:vAlign w:val="center"/>
          </w:tcPr>
          <w:p w14:paraId="58A84003">
            <w:pPr>
              <w:jc w:val="center"/>
              <w:rPr>
                <w:rFonts w:ascii="Times New Roman" w:hAnsi="Times New Roman" w:eastAsia="方正仿宋简体" w:cs="Times New Roman"/>
                <w:highlight w:val="yellow"/>
              </w:rPr>
            </w:pPr>
          </w:p>
        </w:tc>
      </w:tr>
      <w:tr w14:paraId="321515B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8113" w:type="dxa"/>
            <w:gridSpan w:val="6"/>
            <w:vAlign w:val="center"/>
          </w:tcPr>
          <w:p w14:paraId="3CFAC921">
            <w:pPr>
              <w:wordWrap w:val="0"/>
              <w:jc w:val="right"/>
              <w:rPr>
                <w:rFonts w:ascii="Times New Roman" w:hAnsi="Times New Roman" w:eastAsia="方正仿宋简体" w:cs="Times New Roman"/>
              </w:rPr>
            </w:pPr>
            <w:r>
              <w:rPr>
                <w:rFonts w:ascii="Times New Roman" w:hAnsi="Times New Roman" w:eastAsia="方正仿宋简体" w:cs="Times New Roman"/>
              </w:rPr>
              <w:t xml:space="preserve">合计：            </w:t>
            </w:r>
          </w:p>
        </w:tc>
      </w:tr>
    </w:tbl>
    <w:p w14:paraId="3DDFF1F0">
      <w:pPr>
        <w:autoSpaceDE w:val="0"/>
        <w:autoSpaceDN w:val="0"/>
        <w:adjustRightInd w:val="0"/>
        <w:spacing w:line="520" w:lineRule="exact"/>
        <w:jc w:val="left"/>
        <w:rPr>
          <w:rFonts w:ascii="Times New Roman" w:hAnsi="Times New Roman" w:eastAsia="仿宋" w:cs="Times New Roman"/>
          <w:b/>
          <w:bCs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CFFF55F-5D45-4EAA-B794-B66BB08AB43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0A758E7B-5547-49D5-9314-D3640B752CDF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385ABBBE-5019-475A-A3DA-88E31DA6939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D1AC4F4B-6EF8-46B0-B464-56CC073BF3A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cyY2E1NDllYjk5YzYxNzQyZWY0YmFmZjYyYTk4OWMifQ=="/>
  </w:docVars>
  <w:rsids>
    <w:rsidRoot w:val="007D7128"/>
    <w:rsid w:val="00011A52"/>
    <w:rsid w:val="000767F8"/>
    <w:rsid w:val="00090124"/>
    <w:rsid w:val="000F7F18"/>
    <w:rsid w:val="00112987"/>
    <w:rsid w:val="00207D0E"/>
    <w:rsid w:val="002375EA"/>
    <w:rsid w:val="00252BE2"/>
    <w:rsid w:val="002B76B1"/>
    <w:rsid w:val="003359AA"/>
    <w:rsid w:val="003B0536"/>
    <w:rsid w:val="003C2EE9"/>
    <w:rsid w:val="00416F47"/>
    <w:rsid w:val="00423976"/>
    <w:rsid w:val="004A6E5C"/>
    <w:rsid w:val="004B69F3"/>
    <w:rsid w:val="004C099C"/>
    <w:rsid w:val="004D1426"/>
    <w:rsid w:val="00544B0E"/>
    <w:rsid w:val="005824E7"/>
    <w:rsid w:val="00626FA5"/>
    <w:rsid w:val="006B7929"/>
    <w:rsid w:val="006C47F9"/>
    <w:rsid w:val="007D7128"/>
    <w:rsid w:val="00810C43"/>
    <w:rsid w:val="00897BD2"/>
    <w:rsid w:val="008D159A"/>
    <w:rsid w:val="00921682"/>
    <w:rsid w:val="00952C44"/>
    <w:rsid w:val="00955765"/>
    <w:rsid w:val="00A37B75"/>
    <w:rsid w:val="00A418B5"/>
    <w:rsid w:val="00AA39FD"/>
    <w:rsid w:val="00AB080E"/>
    <w:rsid w:val="00AE66E7"/>
    <w:rsid w:val="00B2102D"/>
    <w:rsid w:val="00B45B35"/>
    <w:rsid w:val="00BD4D00"/>
    <w:rsid w:val="00BE18EC"/>
    <w:rsid w:val="00C467BA"/>
    <w:rsid w:val="00C5681B"/>
    <w:rsid w:val="00C57F3C"/>
    <w:rsid w:val="00C634A2"/>
    <w:rsid w:val="00CC7A66"/>
    <w:rsid w:val="00CE7F67"/>
    <w:rsid w:val="00D14FCC"/>
    <w:rsid w:val="00E13123"/>
    <w:rsid w:val="00E40CB0"/>
    <w:rsid w:val="00E871D5"/>
    <w:rsid w:val="00E96831"/>
    <w:rsid w:val="00EA410D"/>
    <w:rsid w:val="00ED2F1F"/>
    <w:rsid w:val="00F109AC"/>
    <w:rsid w:val="00FD2A96"/>
    <w:rsid w:val="015754F6"/>
    <w:rsid w:val="059B5C55"/>
    <w:rsid w:val="06EA6A25"/>
    <w:rsid w:val="09962A47"/>
    <w:rsid w:val="17125CEF"/>
    <w:rsid w:val="17B33757"/>
    <w:rsid w:val="1A79196F"/>
    <w:rsid w:val="1CBC0BD7"/>
    <w:rsid w:val="1F7C4F29"/>
    <w:rsid w:val="20345D84"/>
    <w:rsid w:val="21004E0A"/>
    <w:rsid w:val="28BE4858"/>
    <w:rsid w:val="2D6865A4"/>
    <w:rsid w:val="2ED51684"/>
    <w:rsid w:val="2FAC4E64"/>
    <w:rsid w:val="3214705E"/>
    <w:rsid w:val="34140EA1"/>
    <w:rsid w:val="346C2A8B"/>
    <w:rsid w:val="37500442"/>
    <w:rsid w:val="37691FF5"/>
    <w:rsid w:val="41935F91"/>
    <w:rsid w:val="4BF23C28"/>
    <w:rsid w:val="511523EC"/>
    <w:rsid w:val="51356A2E"/>
    <w:rsid w:val="570F30D6"/>
    <w:rsid w:val="584C3FE6"/>
    <w:rsid w:val="59A541C5"/>
    <w:rsid w:val="5EA762EA"/>
    <w:rsid w:val="5ECC0974"/>
    <w:rsid w:val="61FF1C9E"/>
    <w:rsid w:val="6466259E"/>
    <w:rsid w:val="65C634F9"/>
    <w:rsid w:val="65D379C4"/>
    <w:rsid w:val="691E4EA3"/>
    <w:rsid w:val="6CE2219C"/>
    <w:rsid w:val="7258197D"/>
    <w:rsid w:val="745136C3"/>
    <w:rsid w:val="76B85FFF"/>
    <w:rsid w:val="780A297A"/>
    <w:rsid w:val="79DA5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360</Words>
  <Characters>405</Characters>
  <Lines>4</Lines>
  <Paragraphs>1</Paragraphs>
  <TotalTime>2</TotalTime>
  <ScaleCrop>false</ScaleCrop>
  <LinksUpToDate>false</LinksUpToDate>
  <CharactersWithSpaces>428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2016-06-07T05:11:00Z</dcterms:created>
  <dc:creator>金泓达</dc:creator>
  <cp:lastModifiedBy>杨舜元</cp:lastModifiedBy>
  <dcterms:modified xsi:type="dcterms:W3CDTF">2026-06-22T11:32:06Z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0C6B25EE72094FCFBC8F5CB539791DD4_13</vt:lpwstr>
  </property>
  <property fmtid="{D5CDD505-2E9C-101B-9397-08002B2CF9AE}" pid="4" name="KSOTemplateDocerSaveRecord">
    <vt:lpwstr>eyJoZGlkIjoiYmE3NGI3NWNjNzQxMTYyNzhmZmYzYWRiNDY1ZmQ1NTAiLCJ1c2VySWQiOiIxNzc4NjMyOTUxIn0=</vt:lpwstr>
  </property>
</Properties>
</file>